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F2F" w:rsidRPr="001C4F2F" w:rsidRDefault="001C4F2F" w:rsidP="001C4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2"/>
          <w:szCs w:val="52"/>
          <w:lang w:eastAsia="it-IT"/>
        </w:rPr>
      </w:pPr>
      <w:hyperlink r:id="rId4" w:history="1">
        <w:r w:rsidRPr="001C4F2F">
          <w:rPr>
            <w:rFonts w:ascii="Times New Roman" w:eastAsia="Times New Roman" w:hAnsi="Times New Roman" w:cs="Times New Roman"/>
            <w:color w:val="0000FF"/>
            <w:sz w:val="52"/>
            <w:szCs w:val="52"/>
            <w:u w:val="single"/>
            <w:lang w:eastAsia="it-IT"/>
          </w:rPr>
          <w:t>EMERGENZA</w:t>
        </w:r>
      </w:hyperlink>
      <w:r w:rsidRPr="001C4F2F">
        <w:rPr>
          <w:rFonts w:ascii="Times New Roman" w:eastAsia="Times New Roman" w:hAnsi="Times New Roman" w:cs="Times New Roman"/>
          <w:sz w:val="52"/>
          <w:szCs w:val="52"/>
          <w:lang w:eastAsia="it-IT"/>
        </w:rPr>
        <w:t xml:space="preserve"> </w:t>
      </w:r>
      <w:hyperlink r:id="rId5" w:history="1">
        <w:r w:rsidRPr="001C4F2F">
          <w:rPr>
            <w:rFonts w:ascii="Times New Roman" w:eastAsia="Times New Roman" w:hAnsi="Times New Roman" w:cs="Times New Roman"/>
            <w:color w:val="0000FF"/>
            <w:sz w:val="52"/>
            <w:szCs w:val="52"/>
            <w:u w:val="single"/>
            <w:lang w:eastAsia="it-IT"/>
          </w:rPr>
          <w:t>NEVE</w:t>
        </w:r>
      </w:hyperlink>
      <w:r w:rsidRPr="001C4F2F">
        <w:rPr>
          <w:rFonts w:ascii="Times New Roman" w:eastAsia="Times New Roman" w:hAnsi="Times New Roman" w:cs="Times New Roman"/>
          <w:sz w:val="52"/>
          <w:szCs w:val="5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52"/>
          <w:szCs w:val="52"/>
          <w:lang w:eastAsia="it-IT"/>
        </w:rPr>
        <w:t>– Informazioni di servizio per segnalazioni acquedotto</w:t>
      </w:r>
      <w:r w:rsidRPr="001C4F2F">
        <w:rPr>
          <w:rFonts w:ascii="Times New Roman" w:eastAsia="Times New Roman" w:hAnsi="Times New Roman" w:cs="Times New Roman"/>
          <w:sz w:val="52"/>
          <w:szCs w:val="52"/>
          <w:lang w:eastAsia="it-IT"/>
        </w:rPr>
        <w:t xml:space="preserve"> </w:t>
      </w:r>
    </w:p>
    <w:p w:rsidR="001C4F2F" w:rsidRPr="001C4F2F" w:rsidRDefault="001C4F2F" w:rsidP="001C4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2"/>
          <w:szCs w:val="52"/>
          <w:lang w:eastAsia="it-IT"/>
        </w:rPr>
      </w:pPr>
      <w:r w:rsidRPr="001C4F2F">
        <w:rPr>
          <w:rFonts w:ascii="Times New Roman" w:eastAsia="Times New Roman" w:hAnsi="Times New Roman" w:cs="Times New Roman"/>
          <w:sz w:val="52"/>
          <w:szCs w:val="52"/>
          <w:lang w:eastAsia="it-IT"/>
        </w:rPr>
        <w:t xml:space="preserve">Per far fronte all'emergenza in corso dovuta alle eccezionali condizioni meteo, Acquedotto Pugliese comunica di aver istituito l’indirizzo di posta elettronica emergenzagelo@aqp.it per la segnalazione di rotture del contatore causate dal gelo, indicando Comune, indirizzo e recapito telefonico. </w:t>
      </w:r>
    </w:p>
    <w:p w:rsidR="001C4F2F" w:rsidRPr="001C4F2F" w:rsidRDefault="001C4F2F" w:rsidP="001C4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2"/>
          <w:szCs w:val="52"/>
          <w:lang w:eastAsia="it-IT"/>
        </w:rPr>
      </w:pPr>
      <w:r w:rsidRPr="001C4F2F">
        <w:rPr>
          <w:rFonts w:ascii="Times New Roman" w:eastAsia="Times New Roman" w:hAnsi="Times New Roman" w:cs="Times New Roman"/>
          <w:sz w:val="52"/>
          <w:szCs w:val="52"/>
          <w:lang w:eastAsia="it-IT"/>
        </w:rPr>
        <w:t>AQP raccomanda di utilizzare esclusivamente tale canale, evitando così di congestionare il numero verde guasti (800735735) che resta attivo per tutte le altre segnalazioni.</w:t>
      </w:r>
    </w:p>
    <w:p w:rsidR="00B161E4" w:rsidRPr="001C4F2F" w:rsidRDefault="00B161E4">
      <w:pPr>
        <w:rPr>
          <w:sz w:val="52"/>
          <w:szCs w:val="52"/>
        </w:rPr>
      </w:pPr>
    </w:p>
    <w:sectPr w:rsidR="00B161E4" w:rsidRPr="001C4F2F" w:rsidSect="00B161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characterSpacingControl w:val="doNotCompress"/>
  <w:compat/>
  <w:rsids>
    <w:rsidRoot w:val="001C4F2F"/>
    <w:rsid w:val="001C4F2F"/>
    <w:rsid w:val="00B161E4"/>
    <w:rsid w:val="00CD3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61E4"/>
  </w:style>
  <w:style w:type="paragraph" w:styleId="Titolo6">
    <w:name w:val="heading 6"/>
    <w:basedOn w:val="Normale"/>
    <w:link w:val="Titolo6Carattere"/>
    <w:uiPriority w:val="9"/>
    <w:qFormat/>
    <w:rsid w:val="001C4F2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rsid w:val="001C4F2F"/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character" w:customStyle="1" w:styleId="fwb">
    <w:name w:val="fwb"/>
    <w:basedOn w:val="Carpredefinitoparagrafo"/>
    <w:rsid w:val="001C4F2F"/>
  </w:style>
  <w:style w:type="character" w:styleId="Collegamentoipertestuale">
    <w:name w:val="Hyperlink"/>
    <w:basedOn w:val="Carpredefinitoparagrafo"/>
    <w:uiPriority w:val="99"/>
    <w:semiHidden/>
    <w:unhideWhenUsed/>
    <w:rsid w:val="001C4F2F"/>
    <w:rPr>
      <w:color w:val="0000FF"/>
      <w:u w:val="single"/>
    </w:rPr>
  </w:style>
  <w:style w:type="character" w:customStyle="1" w:styleId="fsm">
    <w:name w:val="fsm"/>
    <w:basedOn w:val="Carpredefinitoparagrafo"/>
    <w:rsid w:val="001C4F2F"/>
  </w:style>
  <w:style w:type="character" w:customStyle="1" w:styleId="timestampcontent">
    <w:name w:val="timestampcontent"/>
    <w:basedOn w:val="Carpredefinitoparagrafo"/>
    <w:rsid w:val="001C4F2F"/>
  </w:style>
  <w:style w:type="paragraph" w:styleId="NormaleWeb">
    <w:name w:val="Normal (Web)"/>
    <w:basedOn w:val="Normale"/>
    <w:uiPriority w:val="99"/>
    <w:semiHidden/>
    <w:unhideWhenUsed/>
    <w:rsid w:val="001C4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58cl">
    <w:name w:val="_58cl"/>
    <w:basedOn w:val="Carpredefinitoparagrafo"/>
    <w:rsid w:val="001C4F2F"/>
  </w:style>
  <w:style w:type="character" w:customStyle="1" w:styleId="58cm">
    <w:name w:val="_58cm"/>
    <w:basedOn w:val="Carpredefinitoparagrafo"/>
    <w:rsid w:val="001C4F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9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1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01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64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92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201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55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hashtag/neve?source=feed_text&amp;story_id=1702831676409779" TargetMode="External"/><Relationship Id="rId4" Type="http://schemas.openxmlformats.org/officeDocument/2006/relationships/hyperlink" Target="https://www.facebook.com/hashtag/emergenza?source=feed_text&amp;story_id=1702831676409779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2</cp:revision>
  <dcterms:created xsi:type="dcterms:W3CDTF">2017-01-10T10:43:00Z</dcterms:created>
  <dcterms:modified xsi:type="dcterms:W3CDTF">2017-01-10T10:44:00Z</dcterms:modified>
</cp:coreProperties>
</file>